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57" w:rsidRPr="00BA7A4D" w:rsidRDefault="00EE4157" w:rsidP="00EE4157">
      <w:pPr>
        <w:rPr>
          <w:rFonts w:cstheme="minorHAnsi"/>
          <w:b/>
          <w:sz w:val="26"/>
          <w:szCs w:val="26"/>
        </w:rPr>
      </w:pPr>
      <w:r w:rsidRPr="00BA7A4D">
        <w:rPr>
          <w:rFonts w:cstheme="minorHAnsi"/>
          <w:b/>
          <w:sz w:val="26"/>
          <w:szCs w:val="26"/>
        </w:rPr>
        <w:t>Arrest and Deportation</w:t>
      </w:r>
    </w:p>
    <w:p w:rsidR="00EE4157" w:rsidRPr="00BA7A4D" w:rsidRDefault="00EE4157" w:rsidP="00EE4157">
      <w:pPr>
        <w:rPr>
          <w:rFonts w:cstheme="minorHAnsi"/>
          <w:sz w:val="26"/>
          <w:szCs w:val="26"/>
        </w:rPr>
      </w:pPr>
      <w:r w:rsidRPr="00BA7A4D">
        <w:rPr>
          <w:rFonts w:cstheme="minorHAnsi"/>
          <w:sz w:val="26"/>
          <w:szCs w:val="26"/>
        </w:rPr>
        <w:t xml:space="preserve">That same day, Gestapo official SS5 Sergeant Karl </w:t>
      </w:r>
      <w:proofErr w:type="spellStart"/>
      <w:r w:rsidRPr="00BA7A4D">
        <w:rPr>
          <w:rFonts w:cstheme="minorHAnsi"/>
          <w:sz w:val="26"/>
          <w:szCs w:val="26"/>
        </w:rPr>
        <w:t>Silberbauer</w:t>
      </w:r>
      <w:proofErr w:type="spellEnd"/>
      <w:r w:rsidRPr="00BA7A4D">
        <w:rPr>
          <w:rFonts w:cstheme="minorHAnsi"/>
          <w:sz w:val="26"/>
          <w:szCs w:val="26"/>
        </w:rPr>
        <w:t xml:space="preserve"> and two Dutch police collaborators</w:t>
      </w:r>
      <w:r w:rsidRPr="00BA7A4D">
        <w:rPr>
          <w:rFonts w:cstheme="minorHAnsi"/>
          <w:sz w:val="26"/>
          <w:szCs w:val="26"/>
        </w:rPr>
        <w:t xml:space="preserve"> </w:t>
      </w:r>
      <w:r w:rsidRPr="00BA7A4D">
        <w:rPr>
          <w:rFonts w:cstheme="minorHAnsi"/>
          <w:sz w:val="26"/>
          <w:szCs w:val="26"/>
        </w:rPr>
        <w:t xml:space="preserve">arrested the Franks; the Gestapo sent them to </w:t>
      </w:r>
      <w:proofErr w:type="spellStart"/>
      <w:r w:rsidRPr="00BA7A4D">
        <w:rPr>
          <w:rFonts w:cstheme="minorHAnsi"/>
          <w:sz w:val="26"/>
          <w:szCs w:val="26"/>
        </w:rPr>
        <w:t>Westerbork</w:t>
      </w:r>
      <w:proofErr w:type="spellEnd"/>
      <w:r w:rsidRPr="00BA7A4D">
        <w:rPr>
          <w:rFonts w:cstheme="minorHAnsi"/>
          <w:sz w:val="26"/>
          <w:szCs w:val="26"/>
        </w:rPr>
        <w:t xml:space="preserve"> o</w:t>
      </w:r>
      <w:r w:rsidRPr="00BA7A4D">
        <w:rPr>
          <w:rFonts w:cstheme="minorHAnsi"/>
          <w:sz w:val="26"/>
          <w:szCs w:val="26"/>
        </w:rPr>
        <w:t xml:space="preserve">n August 8. One month later, in </w:t>
      </w:r>
      <w:r w:rsidRPr="00BA7A4D">
        <w:rPr>
          <w:rFonts w:cstheme="minorHAnsi"/>
          <w:sz w:val="26"/>
          <w:szCs w:val="26"/>
        </w:rPr>
        <w:t xml:space="preserve">September 1944, SS and police authorities placed the Franks, and </w:t>
      </w:r>
      <w:r w:rsidRPr="00BA7A4D">
        <w:rPr>
          <w:rFonts w:cstheme="minorHAnsi"/>
          <w:sz w:val="26"/>
          <w:szCs w:val="26"/>
        </w:rPr>
        <w:t xml:space="preserve">the four others hiding with the </w:t>
      </w:r>
      <w:r w:rsidRPr="00BA7A4D">
        <w:rPr>
          <w:rFonts w:cstheme="minorHAnsi"/>
          <w:sz w:val="26"/>
          <w:szCs w:val="26"/>
        </w:rPr>
        <w:t xml:space="preserve">Franks, on a train transport from </w:t>
      </w:r>
      <w:proofErr w:type="spellStart"/>
      <w:r w:rsidRPr="00BA7A4D">
        <w:rPr>
          <w:rFonts w:cstheme="minorHAnsi"/>
          <w:sz w:val="26"/>
          <w:szCs w:val="26"/>
        </w:rPr>
        <w:t>Westerbork</w:t>
      </w:r>
      <w:proofErr w:type="spellEnd"/>
      <w:r w:rsidRPr="00BA7A4D">
        <w:rPr>
          <w:rFonts w:cstheme="minorHAnsi"/>
          <w:sz w:val="26"/>
          <w:szCs w:val="26"/>
        </w:rPr>
        <w:t xml:space="preserve"> to Auschwitz, a concentration</w:t>
      </w:r>
      <w:r w:rsidRPr="00BA7A4D">
        <w:rPr>
          <w:rFonts w:cstheme="minorHAnsi"/>
          <w:sz w:val="26"/>
          <w:szCs w:val="26"/>
        </w:rPr>
        <w:t xml:space="preserve"> camp complex in German occupied </w:t>
      </w:r>
      <w:r w:rsidRPr="00BA7A4D">
        <w:rPr>
          <w:rFonts w:cstheme="minorHAnsi"/>
          <w:sz w:val="26"/>
          <w:szCs w:val="26"/>
        </w:rPr>
        <w:t>Poland. Selected for labor due to their youth, Anne and her s</w:t>
      </w:r>
      <w:r w:rsidRPr="00BA7A4D">
        <w:rPr>
          <w:rFonts w:cstheme="minorHAnsi"/>
          <w:sz w:val="26"/>
          <w:szCs w:val="26"/>
        </w:rPr>
        <w:t xml:space="preserve">ister, Margot, were transferred </w:t>
      </w:r>
      <w:r w:rsidRPr="00BA7A4D">
        <w:rPr>
          <w:rFonts w:cstheme="minorHAnsi"/>
          <w:sz w:val="26"/>
          <w:szCs w:val="26"/>
        </w:rPr>
        <w:t>to the Bergen-Belsen concentration camp near Celle, in northern Germany in late October 1944.</w:t>
      </w:r>
    </w:p>
    <w:p w:rsidR="005A3E28" w:rsidRPr="00BA7A4D" w:rsidRDefault="00EE4157">
      <w:pPr>
        <w:rPr>
          <w:rFonts w:cstheme="minorHAnsi"/>
          <w:i/>
          <w:sz w:val="26"/>
          <w:szCs w:val="26"/>
        </w:rPr>
      </w:pPr>
      <w:r w:rsidRPr="00BA7A4D">
        <w:rPr>
          <w:rFonts w:cstheme="minorHAnsi"/>
          <w:i/>
          <w:sz w:val="26"/>
          <w:szCs w:val="26"/>
        </w:rPr>
        <w:t xml:space="preserve">The Franks were arrested by a Gestapo official and two Dutch police collaborators. The Franks and four others in hiding, were placed on a transport train to go to a concentration camp called Auschwitz one month later. Anne and her sister were selected for labor because they were young and were moved to a different camp. </w:t>
      </w:r>
    </w:p>
    <w:p w:rsidR="00EE4157" w:rsidRPr="00BA7A4D" w:rsidRDefault="00EE4157">
      <w:pPr>
        <w:rPr>
          <w:rFonts w:cstheme="minorHAnsi"/>
          <w:sz w:val="26"/>
          <w:szCs w:val="26"/>
        </w:rPr>
      </w:pPr>
    </w:p>
    <w:p w:rsidR="00EE4157" w:rsidRPr="00BA7A4D" w:rsidRDefault="00EE4157" w:rsidP="00EE4157">
      <w:pPr>
        <w:rPr>
          <w:rFonts w:cstheme="minorHAnsi"/>
          <w:sz w:val="26"/>
          <w:szCs w:val="26"/>
        </w:rPr>
      </w:pPr>
      <w:r w:rsidRPr="00BA7A4D">
        <w:rPr>
          <w:rFonts w:cstheme="minorHAnsi"/>
          <w:sz w:val="26"/>
          <w:szCs w:val="26"/>
        </w:rPr>
        <w:t>Both sisters died of typhus in March 1945, just a few weeks before British troops liberated7 Bergen-</w:t>
      </w:r>
      <w:r w:rsidRPr="00BA7A4D">
        <w:rPr>
          <w:rFonts w:cstheme="minorHAnsi"/>
          <w:sz w:val="26"/>
          <w:szCs w:val="26"/>
        </w:rPr>
        <w:t xml:space="preserve"> </w:t>
      </w:r>
      <w:proofErr w:type="spellStart"/>
      <w:r w:rsidRPr="00BA7A4D">
        <w:rPr>
          <w:rFonts w:cstheme="minorHAnsi"/>
          <w:sz w:val="26"/>
          <w:szCs w:val="26"/>
        </w:rPr>
        <w:t>Belsen</w:t>
      </w:r>
      <w:proofErr w:type="spellEnd"/>
      <w:r w:rsidRPr="00BA7A4D">
        <w:rPr>
          <w:rFonts w:cstheme="minorHAnsi"/>
          <w:sz w:val="26"/>
          <w:szCs w:val="26"/>
        </w:rPr>
        <w:t xml:space="preserve"> on April 15, 1945. SS officials also selected Anne's parents for la</w:t>
      </w:r>
      <w:r w:rsidRPr="00BA7A4D">
        <w:rPr>
          <w:rFonts w:cstheme="minorHAnsi"/>
          <w:sz w:val="26"/>
          <w:szCs w:val="26"/>
        </w:rPr>
        <w:t xml:space="preserve">bor. Anne's mother, Edith, died </w:t>
      </w:r>
      <w:r w:rsidRPr="00BA7A4D">
        <w:rPr>
          <w:rFonts w:cstheme="minorHAnsi"/>
          <w:sz w:val="26"/>
          <w:szCs w:val="26"/>
        </w:rPr>
        <w:t>in Auschwitz in early January 1945. Only Anne's father, Otto, survived t</w:t>
      </w:r>
      <w:r w:rsidRPr="00BA7A4D">
        <w:rPr>
          <w:rFonts w:cstheme="minorHAnsi"/>
          <w:sz w:val="26"/>
          <w:szCs w:val="26"/>
        </w:rPr>
        <w:t xml:space="preserve">he war. Soviet forces liberated </w:t>
      </w:r>
      <w:r w:rsidRPr="00BA7A4D">
        <w:rPr>
          <w:rFonts w:cstheme="minorHAnsi"/>
          <w:sz w:val="26"/>
          <w:szCs w:val="26"/>
        </w:rPr>
        <w:t>Otto at Auschwitz on January 27, 1945.</w:t>
      </w:r>
    </w:p>
    <w:p w:rsidR="00EE4157" w:rsidRPr="00BA7A4D" w:rsidRDefault="00EE4157">
      <w:pPr>
        <w:rPr>
          <w:rFonts w:cstheme="minorHAnsi"/>
          <w:i/>
          <w:sz w:val="26"/>
          <w:szCs w:val="26"/>
        </w:rPr>
      </w:pPr>
      <w:r w:rsidRPr="00BA7A4D">
        <w:rPr>
          <w:rFonts w:cstheme="minorHAnsi"/>
          <w:i/>
          <w:sz w:val="26"/>
          <w:szCs w:val="26"/>
        </w:rPr>
        <w:t xml:space="preserve">Before Anne and her sister could be freed from the camp, they died of a disease called typhus. Despite being selected for labor, Anne's father Otto survived the war. Sadly, her mom did not. </w:t>
      </w:r>
    </w:p>
    <w:p w:rsidR="00EE4157" w:rsidRPr="00BA7A4D" w:rsidRDefault="00EE4157">
      <w:pPr>
        <w:rPr>
          <w:rFonts w:cstheme="minorHAnsi"/>
          <w:sz w:val="26"/>
          <w:szCs w:val="26"/>
        </w:rPr>
      </w:pPr>
    </w:p>
    <w:p w:rsidR="00BA7A4D" w:rsidRPr="00BA7A4D" w:rsidRDefault="00BA7A4D">
      <w:pPr>
        <w:rPr>
          <w:rFonts w:cstheme="minorHAnsi"/>
          <w:b/>
          <w:sz w:val="26"/>
          <w:szCs w:val="26"/>
        </w:rPr>
      </w:pPr>
      <w:r w:rsidRPr="00BA7A4D">
        <w:rPr>
          <w:rFonts w:cstheme="minorHAnsi"/>
          <w:b/>
          <w:sz w:val="26"/>
          <w:szCs w:val="26"/>
        </w:rPr>
        <w:t>Diary</w:t>
      </w:r>
    </w:p>
    <w:p w:rsidR="00BA7A4D" w:rsidRPr="00BA7A4D" w:rsidRDefault="00BA7A4D" w:rsidP="00BA7A4D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A7A4D">
        <w:rPr>
          <w:rFonts w:cstheme="minorHAnsi"/>
          <w:sz w:val="26"/>
          <w:szCs w:val="26"/>
        </w:rPr>
        <w:t>While in hiding, Anne kept a diary in which she recorded her fears, h</w:t>
      </w:r>
      <w:r w:rsidRPr="00BA7A4D">
        <w:rPr>
          <w:rFonts w:cstheme="minorHAnsi"/>
          <w:sz w:val="26"/>
          <w:szCs w:val="26"/>
        </w:rPr>
        <w:t xml:space="preserve">opes, and experiences. Found in </w:t>
      </w:r>
      <w:r w:rsidRPr="00BA7A4D">
        <w:rPr>
          <w:rFonts w:cstheme="minorHAnsi"/>
          <w:sz w:val="26"/>
          <w:szCs w:val="26"/>
        </w:rPr>
        <w:t>the secret apartment after the family was arrested, the diary was kep</w:t>
      </w:r>
      <w:r w:rsidRPr="00BA7A4D">
        <w:rPr>
          <w:rFonts w:cstheme="minorHAnsi"/>
          <w:sz w:val="26"/>
          <w:szCs w:val="26"/>
        </w:rPr>
        <w:t xml:space="preserve">t for Anne by </w:t>
      </w:r>
      <w:proofErr w:type="spellStart"/>
      <w:r w:rsidRPr="00BA7A4D">
        <w:rPr>
          <w:rFonts w:cstheme="minorHAnsi"/>
          <w:sz w:val="26"/>
          <w:szCs w:val="26"/>
        </w:rPr>
        <w:t>Miep</w:t>
      </w:r>
      <w:proofErr w:type="spellEnd"/>
      <w:r w:rsidRPr="00BA7A4D">
        <w:rPr>
          <w:rFonts w:cstheme="minorHAnsi"/>
          <w:sz w:val="26"/>
          <w:szCs w:val="26"/>
        </w:rPr>
        <w:t xml:space="preserve"> </w:t>
      </w:r>
      <w:proofErr w:type="spellStart"/>
      <w:r w:rsidRPr="00BA7A4D">
        <w:rPr>
          <w:rFonts w:cstheme="minorHAnsi"/>
          <w:sz w:val="26"/>
          <w:szCs w:val="26"/>
        </w:rPr>
        <w:t>Gies</w:t>
      </w:r>
      <w:proofErr w:type="spellEnd"/>
      <w:r w:rsidRPr="00BA7A4D">
        <w:rPr>
          <w:rFonts w:cstheme="minorHAnsi"/>
          <w:sz w:val="26"/>
          <w:szCs w:val="26"/>
        </w:rPr>
        <w:t xml:space="preserve">, one of </w:t>
      </w:r>
      <w:r w:rsidRPr="00BA7A4D">
        <w:rPr>
          <w:rFonts w:cstheme="minorHAnsi"/>
          <w:sz w:val="26"/>
          <w:szCs w:val="26"/>
        </w:rPr>
        <w:t>the people who had helped hide the Franks. It was published after the war in many l</w:t>
      </w:r>
      <w:r w:rsidRPr="00BA7A4D">
        <w:rPr>
          <w:rFonts w:cstheme="minorHAnsi"/>
          <w:sz w:val="26"/>
          <w:szCs w:val="26"/>
        </w:rPr>
        <w:t xml:space="preserve">anguages and is </w:t>
      </w:r>
      <w:r w:rsidRPr="00BA7A4D">
        <w:rPr>
          <w:rFonts w:cstheme="minorHAnsi"/>
          <w:sz w:val="26"/>
          <w:szCs w:val="26"/>
        </w:rPr>
        <w:t>used in thousands of middle school and high school curricula in Euro</w:t>
      </w:r>
      <w:r w:rsidRPr="00BA7A4D">
        <w:rPr>
          <w:rFonts w:cstheme="minorHAnsi"/>
          <w:sz w:val="26"/>
          <w:szCs w:val="26"/>
        </w:rPr>
        <w:t xml:space="preserve">pe and the Americas. Anne Frank </w:t>
      </w:r>
      <w:r w:rsidRPr="00BA7A4D">
        <w:rPr>
          <w:rFonts w:cstheme="minorHAnsi"/>
          <w:sz w:val="26"/>
          <w:szCs w:val="26"/>
        </w:rPr>
        <w:t>has become a symbol for the lost promise of the children who died in the Holocaust.</w:t>
      </w:r>
    </w:p>
    <w:p w:rsidR="00BA7A4D" w:rsidRPr="00BA7A4D" w:rsidRDefault="00BA7A4D">
      <w:pPr>
        <w:rPr>
          <w:rFonts w:cstheme="minorHAnsi"/>
          <w:sz w:val="26"/>
          <w:szCs w:val="26"/>
        </w:rPr>
      </w:pPr>
    </w:p>
    <w:p w:rsidR="00EE4157" w:rsidRPr="00BA7A4D" w:rsidRDefault="00EE4157">
      <w:pPr>
        <w:rPr>
          <w:rFonts w:cstheme="minorHAnsi"/>
          <w:i/>
          <w:sz w:val="26"/>
          <w:szCs w:val="26"/>
        </w:rPr>
      </w:pPr>
      <w:r w:rsidRPr="00BA7A4D">
        <w:rPr>
          <w:rFonts w:cstheme="minorHAnsi"/>
          <w:i/>
          <w:sz w:val="26"/>
          <w:szCs w:val="26"/>
        </w:rPr>
        <w:t>Anne Frank's impact extended far beyond the Germany and war due to the diary she kept while living in the secret apartment. It has been published in many languages</w:t>
      </w:r>
      <w:r w:rsidR="00BA7A4D" w:rsidRPr="00BA7A4D">
        <w:rPr>
          <w:rFonts w:cstheme="minorHAnsi"/>
          <w:i/>
          <w:sz w:val="26"/>
          <w:szCs w:val="26"/>
        </w:rPr>
        <w:t xml:space="preserve"> and serves as a teaching tool for children over several continents. This impact, however, would not have been possible without one of the people who helped hide the Franks, </w:t>
      </w:r>
      <w:proofErr w:type="spellStart"/>
      <w:r w:rsidR="00BA7A4D" w:rsidRPr="00BA7A4D">
        <w:rPr>
          <w:rFonts w:cstheme="minorHAnsi"/>
          <w:i/>
          <w:sz w:val="26"/>
          <w:szCs w:val="26"/>
        </w:rPr>
        <w:t>Miep</w:t>
      </w:r>
      <w:proofErr w:type="spellEnd"/>
      <w:r w:rsidR="00BA7A4D" w:rsidRPr="00BA7A4D">
        <w:rPr>
          <w:rFonts w:cstheme="minorHAnsi"/>
          <w:i/>
          <w:sz w:val="26"/>
          <w:szCs w:val="26"/>
        </w:rPr>
        <w:t xml:space="preserve"> </w:t>
      </w:r>
      <w:proofErr w:type="spellStart"/>
      <w:r w:rsidR="00BA7A4D" w:rsidRPr="00BA7A4D">
        <w:rPr>
          <w:rFonts w:cstheme="minorHAnsi"/>
          <w:i/>
          <w:sz w:val="26"/>
          <w:szCs w:val="26"/>
        </w:rPr>
        <w:t>Gies</w:t>
      </w:r>
      <w:proofErr w:type="spellEnd"/>
      <w:r w:rsidR="00BA7A4D" w:rsidRPr="00BA7A4D">
        <w:rPr>
          <w:rFonts w:cstheme="minorHAnsi"/>
          <w:i/>
          <w:sz w:val="26"/>
          <w:szCs w:val="26"/>
        </w:rPr>
        <w:t xml:space="preserve">, who saved Anne's diary and say it to publication. </w:t>
      </w:r>
      <w:bookmarkStart w:id="0" w:name="_GoBack"/>
      <w:bookmarkEnd w:id="0"/>
    </w:p>
    <w:p w:rsidR="00EE4157" w:rsidRDefault="00EE4157"/>
    <w:p w:rsidR="00EE4157" w:rsidRDefault="00EE4157"/>
    <w:sectPr w:rsidR="00EE4157" w:rsidSect="00BA7A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57"/>
    <w:rsid w:val="005A3E28"/>
    <w:rsid w:val="00BA7A4D"/>
    <w:rsid w:val="00E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3A5B"/>
  <w15:chartTrackingRefBased/>
  <w15:docId w15:val="{430D6DD8-4E6A-454D-88D5-225C261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McDell</dc:creator>
  <cp:keywords/>
  <dc:description/>
  <cp:lastModifiedBy>Deena McDell</cp:lastModifiedBy>
  <cp:revision>1</cp:revision>
  <dcterms:created xsi:type="dcterms:W3CDTF">2018-10-29T01:49:00Z</dcterms:created>
  <dcterms:modified xsi:type="dcterms:W3CDTF">2018-10-29T02:04:00Z</dcterms:modified>
</cp:coreProperties>
</file>